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93" w:rsidRDefault="00852993" w:rsidP="007C1D7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Mid-term examination questions </w:t>
      </w:r>
      <w:r w:rsidR="008F11EF">
        <w:rPr>
          <w:rFonts w:ascii="Times New Roman" w:hAnsi="Times New Roman" w:cs="Times New Roman"/>
          <w:b/>
          <w:sz w:val="28"/>
          <w:szCs w:val="28"/>
          <w:lang w:val="en-US"/>
        </w:rPr>
        <w:t>of the discipline “Criminal behavior”</w:t>
      </w:r>
    </w:p>
    <w:p w:rsidR="00852993" w:rsidRDefault="00852993" w:rsidP="0085299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2993">
        <w:rPr>
          <w:rFonts w:ascii="Times New Roman" w:hAnsi="Times New Roman" w:cs="Times New Roman"/>
          <w:sz w:val="28"/>
          <w:szCs w:val="28"/>
          <w:lang w:val="en-US"/>
        </w:rPr>
        <w:t>Reveal a notion of behavior in psychology.</w:t>
      </w:r>
    </w:p>
    <w:p w:rsidR="008F11EF" w:rsidRDefault="008F11EF" w:rsidP="0085299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behavior as a subject of research in classical and neo- behaviorism.</w:t>
      </w:r>
    </w:p>
    <w:p w:rsidR="00590E45" w:rsidRDefault="00590E45" w:rsidP="0085299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Clarify s</w:t>
      </w:r>
      <w:r w:rsidR="008F11EF">
        <w:rPr>
          <w:rFonts w:ascii="Times New Roman" w:hAnsi="Times New Roman" w:cs="Times New Roman"/>
          <w:sz w:val="28"/>
          <w:szCs w:val="28"/>
          <w:lang w:val="en-US"/>
        </w:rPr>
        <w:t>ocial meaning of behavioral activity.</w:t>
      </w:r>
    </w:p>
    <w:p w:rsidR="00590E45" w:rsidRDefault="00590E45" w:rsidP="0085299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Reveal coincidence of behavior with social and righteous regulations.</w:t>
      </w:r>
    </w:p>
    <w:p w:rsidR="00590E45" w:rsidRDefault="00590E45" w:rsidP="0085299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the meaning of crime and criminal behavior?</w:t>
      </w:r>
    </w:p>
    <w:p w:rsidR="003B3F2B" w:rsidRDefault="00590E45" w:rsidP="003B3F2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Reveal a subject sphere of psychology </w:t>
      </w:r>
      <w:r w:rsidR="003B3F2B">
        <w:rPr>
          <w:rFonts w:ascii="Times New Roman" w:hAnsi="Times New Roman" w:cs="Times New Roman"/>
          <w:sz w:val="28"/>
          <w:szCs w:val="28"/>
          <w:lang w:val="en-US"/>
        </w:rPr>
        <w:t>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3F2B" w:rsidRPr="003B3F2B">
        <w:rPr>
          <w:rFonts w:ascii="Times New Roman" w:hAnsi="Times New Roman" w:cs="Times New Roman"/>
          <w:sz w:val="28"/>
          <w:szCs w:val="28"/>
          <w:lang w:val="en-US"/>
        </w:rPr>
        <w:t>criminal behavior</w:t>
      </w:r>
      <w:r w:rsidR="003B3F2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B3F2B" w:rsidRDefault="003B3F2B" w:rsidP="003B3F2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3F2B">
        <w:rPr>
          <w:rFonts w:ascii="Times New Roman" w:hAnsi="Times New Roman" w:cs="Times New Roman"/>
          <w:sz w:val="28"/>
          <w:szCs w:val="28"/>
          <w:lang w:val="en-US"/>
        </w:rPr>
        <w:t xml:space="preserve">Describe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phenomenon of aggression as a natural determination of criminal </w:t>
      </w:r>
      <w:r w:rsidRPr="003B3F2B">
        <w:rPr>
          <w:rFonts w:ascii="Times New Roman" w:hAnsi="Times New Roman" w:cs="Times New Roman"/>
          <w:sz w:val="28"/>
          <w:szCs w:val="28"/>
          <w:lang w:val="en-US"/>
        </w:rPr>
        <w:t>behavior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B3F2B" w:rsidRDefault="003B3F2B" w:rsidP="003B3F2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Distinguish </w:t>
      </w:r>
      <w:r w:rsidRPr="003B3F2B">
        <w:rPr>
          <w:rFonts w:ascii="Times New Roman" w:hAnsi="Times New Roman" w:cs="Times New Roman"/>
          <w:sz w:val="28"/>
          <w:szCs w:val="28"/>
          <w:lang w:val="en-US"/>
        </w:rPr>
        <w:t>criminal behavior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from other forms of un</w:t>
      </w:r>
      <w:r w:rsidRPr="003B3F2B">
        <w:rPr>
          <w:rFonts w:ascii="Times New Roman" w:hAnsi="Times New Roman" w:cs="Times New Roman"/>
          <w:sz w:val="28"/>
          <w:szCs w:val="28"/>
          <w:lang w:val="en-US"/>
        </w:rPr>
        <w:t>righteous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behavior.</w:t>
      </w:r>
    </w:p>
    <w:p w:rsidR="003A52AA" w:rsidRDefault="003A52AA" w:rsidP="003B3F2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legal consciousness as a psychological mechanism of behavior. </w:t>
      </w:r>
      <w:r w:rsidR="008F11EF" w:rsidRPr="003B3F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A52AA" w:rsidRDefault="003A52AA" w:rsidP="003A52A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Differentiate functions of </w:t>
      </w:r>
      <w:r w:rsidRPr="003A52AA">
        <w:rPr>
          <w:rFonts w:ascii="Times New Roman" w:hAnsi="Times New Roman" w:cs="Times New Roman"/>
          <w:sz w:val="28"/>
          <w:szCs w:val="28"/>
          <w:lang w:val="en-US"/>
        </w:rPr>
        <w:t>legal consciousness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coincidence to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criminal </w:t>
      </w:r>
      <w:r w:rsidRPr="003B3F2B">
        <w:rPr>
          <w:rFonts w:ascii="Times New Roman" w:hAnsi="Times New Roman" w:cs="Times New Roman"/>
          <w:sz w:val="28"/>
          <w:szCs w:val="28"/>
          <w:lang w:val="en-US"/>
        </w:rPr>
        <w:t>behavior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52993" w:rsidRPr="003A52AA" w:rsidRDefault="008F11EF" w:rsidP="003A52AA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3A52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852993" w:rsidRPr="003A5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93265"/>
    <w:multiLevelType w:val="hybridMultilevel"/>
    <w:tmpl w:val="48B6E85E"/>
    <w:lvl w:ilvl="0" w:tplc="04A458B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Arial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9EE0607"/>
    <w:multiLevelType w:val="multilevel"/>
    <w:tmpl w:val="E13A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395C03"/>
    <w:multiLevelType w:val="hybridMultilevel"/>
    <w:tmpl w:val="77AC5F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4543B6"/>
    <w:multiLevelType w:val="hybridMultilevel"/>
    <w:tmpl w:val="953E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390B"/>
    <w:multiLevelType w:val="hybridMultilevel"/>
    <w:tmpl w:val="42844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A5EC3"/>
    <w:multiLevelType w:val="hybridMultilevel"/>
    <w:tmpl w:val="41024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E58FF"/>
    <w:multiLevelType w:val="hybridMultilevel"/>
    <w:tmpl w:val="F0D25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73"/>
    <w:rsid w:val="0015749E"/>
    <w:rsid w:val="001A63EA"/>
    <w:rsid w:val="002958B7"/>
    <w:rsid w:val="002A2EEA"/>
    <w:rsid w:val="002F4776"/>
    <w:rsid w:val="00300A11"/>
    <w:rsid w:val="003A52AA"/>
    <w:rsid w:val="003B3F2B"/>
    <w:rsid w:val="00421853"/>
    <w:rsid w:val="00590E45"/>
    <w:rsid w:val="005A0E60"/>
    <w:rsid w:val="0064538B"/>
    <w:rsid w:val="00694308"/>
    <w:rsid w:val="006E20A2"/>
    <w:rsid w:val="006F7956"/>
    <w:rsid w:val="00737991"/>
    <w:rsid w:val="00737D73"/>
    <w:rsid w:val="007670F1"/>
    <w:rsid w:val="007C1D76"/>
    <w:rsid w:val="00815DF1"/>
    <w:rsid w:val="00852993"/>
    <w:rsid w:val="008F11EF"/>
    <w:rsid w:val="00A53554"/>
    <w:rsid w:val="00AF6350"/>
    <w:rsid w:val="00B37CAE"/>
    <w:rsid w:val="00B4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18DEA-A0A9-443D-A610-7A3EE51E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55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F6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9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7230">
                  <w:marLeft w:val="0"/>
                  <w:marRight w:val="120"/>
                  <w:marTop w:val="0"/>
                  <w:marBottom w:val="120"/>
                  <w:divBdr>
                    <w:top w:val="single" w:sz="6" w:space="6" w:color="AAAAAA"/>
                    <w:left w:val="single" w:sz="6" w:space="6" w:color="AAAAAA"/>
                    <w:bottom w:val="single" w:sz="6" w:space="6" w:color="AAAAAA"/>
                    <w:right w:val="single" w:sz="6" w:space="6" w:color="AAAAAA"/>
                  </w:divBdr>
                  <w:divsChild>
                    <w:div w:id="81421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7276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2015-10-22T03:43:00Z</dcterms:created>
  <dcterms:modified xsi:type="dcterms:W3CDTF">2015-10-22T03:43:00Z</dcterms:modified>
</cp:coreProperties>
</file>